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2B46" w14:textId="77777777" w:rsidR="00366221" w:rsidRPr="00613804" w:rsidRDefault="00366221" w:rsidP="00366221">
      <w:pPr>
        <w:jc w:val="center"/>
        <w:rPr>
          <w:b/>
          <w:bCs/>
        </w:rPr>
      </w:pPr>
      <w:r>
        <w:rPr>
          <w:b/>
          <w:bCs/>
        </w:rPr>
        <w:t>ОТЧЕТ О ТЕСТИРОВАНИИ</w:t>
      </w:r>
    </w:p>
    <w:p w14:paraId="3AAB05EE" w14:textId="77777777" w:rsidR="00366221" w:rsidRPr="00D47892" w:rsidRDefault="00366221" w:rsidP="00366221">
      <w:pPr>
        <w:jc w:val="center"/>
      </w:pPr>
      <w:r w:rsidRPr="00D47892">
        <w:t>(по желанию)</w:t>
      </w:r>
    </w:p>
    <w:p w14:paraId="4E0F4BB5" w14:textId="77777777" w:rsidR="00366221" w:rsidRPr="00D47892" w:rsidRDefault="00366221" w:rsidP="00366221">
      <w:pPr>
        <w:jc w:val="center"/>
      </w:pPr>
    </w:p>
    <w:p w14:paraId="3BD84D33" w14:textId="77777777" w:rsidR="00366221" w:rsidRPr="00613804" w:rsidRDefault="00366221" w:rsidP="00366221">
      <w:pPr>
        <w:rPr>
          <w:u w:val="single"/>
        </w:rPr>
      </w:pPr>
    </w:p>
    <w:p w14:paraId="74166D53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Какие задачи решались в ходе тестирования САПР «Гамма»: </w:t>
      </w:r>
    </w:p>
    <w:p w14:paraId="1B6CF427" w14:textId="77777777" w:rsidR="00366221" w:rsidRDefault="00366221" w:rsidP="00366221">
      <w:pPr>
        <w:jc w:val="both"/>
      </w:pPr>
    </w:p>
    <w:p w14:paraId="3DDF3E55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Были ли решены поставленные задачи, если нет, то почему: </w:t>
      </w:r>
    </w:p>
    <w:p w14:paraId="38670544" w14:textId="77777777" w:rsidR="00366221" w:rsidRDefault="00366221" w:rsidP="00366221">
      <w:pPr>
        <w:jc w:val="both"/>
      </w:pPr>
    </w:p>
    <w:p w14:paraId="6341D8FE" w14:textId="77777777" w:rsidR="00366221" w:rsidRDefault="00366221" w:rsidP="00366221">
      <w:pPr>
        <w:jc w:val="both"/>
      </w:pPr>
    </w:p>
    <w:p w14:paraId="702E7990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По вашему мнению, насколько хорошо Вам удалось разобраться в программе и использовать ее функционал (по 10-балльной шкале): </w:t>
      </w:r>
    </w:p>
    <w:tbl>
      <w:tblPr>
        <w:tblStyle w:val="a4"/>
        <w:tblW w:w="8485" w:type="dxa"/>
        <w:tblInd w:w="859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</w:tblGrid>
      <w:tr w:rsidR="00366221" w14:paraId="3641E854" w14:textId="77777777" w:rsidTr="00581BE0">
        <w:trPr>
          <w:trHeight w:val="106"/>
        </w:trPr>
        <w:tc>
          <w:tcPr>
            <w:tcW w:w="848" w:type="dxa"/>
          </w:tcPr>
          <w:p w14:paraId="41FA7BBA" w14:textId="77777777" w:rsidR="00366221" w:rsidRDefault="00366221" w:rsidP="00581B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4169767F" w14:textId="77777777" w:rsidR="00366221" w:rsidRDefault="00366221" w:rsidP="00581B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05F3BD82" w14:textId="77777777" w:rsidR="00366221" w:rsidRDefault="00366221" w:rsidP="00581B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72B9CFC2" w14:textId="77777777" w:rsidR="00366221" w:rsidRDefault="00366221" w:rsidP="00581BE0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5D6433C5" w14:textId="77777777" w:rsidR="00366221" w:rsidRDefault="00366221" w:rsidP="00581BE0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14:paraId="6822F4CA" w14:textId="77777777" w:rsidR="00366221" w:rsidRDefault="00366221" w:rsidP="00581BE0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14:paraId="2015DCA0" w14:textId="77777777" w:rsidR="00366221" w:rsidRDefault="00366221" w:rsidP="00581BE0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14:paraId="01BDA78B" w14:textId="77777777" w:rsidR="00366221" w:rsidRDefault="00366221" w:rsidP="00581BE0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14:paraId="63D12290" w14:textId="77777777" w:rsidR="00366221" w:rsidRDefault="00366221" w:rsidP="00581BE0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14:paraId="6927C874" w14:textId="77777777" w:rsidR="00366221" w:rsidRDefault="00366221" w:rsidP="00581BE0">
            <w:pPr>
              <w:jc w:val="center"/>
            </w:pPr>
            <w:r>
              <w:t>10</w:t>
            </w:r>
          </w:p>
        </w:tc>
      </w:tr>
      <w:tr w:rsidR="00366221" w14:paraId="2D65A408" w14:textId="77777777" w:rsidTr="00581BE0">
        <w:trPr>
          <w:trHeight w:val="337"/>
        </w:trPr>
        <w:tc>
          <w:tcPr>
            <w:tcW w:w="848" w:type="dxa"/>
          </w:tcPr>
          <w:p w14:paraId="197A9E5B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1019D99C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4ABDF343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742A3704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128D80F4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998C4B7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4BF8389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225FD8E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167D01D0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4BB3824" w14:textId="77777777" w:rsidR="00366221" w:rsidRDefault="00366221" w:rsidP="00581BE0">
            <w:pPr>
              <w:jc w:val="both"/>
            </w:pPr>
          </w:p>
        </w:tc>
      </w:tr>
    </w:tbl>
    <w:p w14:paraId="2F52906A" w14:textId="77777777" w:rsidR="00366221" w:rsidRDefault="00366221" w:rsidP="00366221">
      <w:pPr>
        <w:pStyle w:val="a3"/>
        <w:jc w:val="both"/>
      </w:pPr>
    </w:p>
    <w:p w14:paraId="0D7AED41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Были ли замечены ошибки/недочеты при работе в программе, если да, то какие: </w:t>
      </w:r>
    </w:p>
    <w:p w14:paraId="3FEC99AD" w14:textId="77777777" w:rsidR="00366221" w:rsidRDefault="00366221" w:rsidP="00366221">
      <w:pPr>
        <w:jc w:val="both"/>
      </w:pPr>
    </w:p>
    <w:p w14:paraId="72D04B20" w14:textId="77777777" w:rsidR="00366221" w:rsidRDefault="00366221" w:rsidP="00366221">
      <w:pPr>
        <w:jc w:val="both"/>
      </w:pPr>
    </w:p>
    <w:p w14:paraId="3BDEFD31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Учитывая, что программа непрерывно совершенствуется, какой новый функционал/доработки Вы бы хотели увидеть в новых версиях САПР «Гамма» (мнение большинства будет учитываться при расставлении приоритетов развития): </w:t>
      </w:r>
    </w:p>
    <w:p w14:paraId="74A4104C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Как бы Вы смогли оценить точность проводимых расчетов в САПР «Гамма» (по 10-балльной шкале или не знаю): </w:t>
      </w:r>
    </w:p>
    <w:tbl>
      <w:tblPr>
        <w:tblStyle w:val="a4"/>
        <w:tblW w:w="8485" w:type="dxa"/>
        <w:tblInd w:w="859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</w:tblGrid>
      <w:tr w:rsidR="00366221" w14:paraId="161A4346" w14:textId="77777777" w:rsidTr="00581BE0">
        <w:trPr>
          <w:trHeight w:val="106"/>
        </w:trPr>
        <w:tc>
          <w:tcPr>
            <w:tcW w:w="848" w:type="dxa"/>
          </w:tcPr>
          <w:p w14:paraId="55122919" w14:textId="77777777" w:rsidR="00366221" w:rsidRDefault="00366221" w:rsidP="00581B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4BF76BB" w14:textId="77777777" w:rsidR="00366221" w:rsidRDefault="00366221" w:rsidP="00581B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303AA4D3" w14:textId="77777777" w:rsidR="00366221" w:rsidRDefault="00366221" w:rsidP="00581B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54D1F1AB" w14:textId="77777777" w:rsidR="00366221" w:rsidRDefault="00366221" w:rsidP="00581BE0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1530FDBF" w14:textId="77777777" w:rsidR="00366221" w:rsidRDefault="00366221" w:rsidP="00581BE0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14:paraId="13834CF3" w14:textId="77777777" w:rsidR="00366221" w:rsidRDefault="00366221" w:rsidP="00581BE0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14:paraId="2F2BC179" w14:textId="77777777" w:rsidR="00366221" w:rsidRDefault="00366221" w:rsidP="00581BE0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14:paraId="3CAA0577" w14:textId="77777777" w:rsidR="00366221" w:rsidRDefault="00366221" w:rsidP="00581BE0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14:paraId="61A07D25" w14:textId="77777777" w:rsidR="00366221" w:rsidRDefault="00366221" w:rsidP="00581BE0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14:paraId="64EDE941" w14:textId="77777777" w:rsidR="00366221" w:rsidRDefault="00366221" w:rsidP="00581BE0">
            <w:pPr>
              <w:jc w:val="center"/>
            </w:pPr>
            <w:r>
              <w:t>10</w:t>
            </w:r>
          </w:p>
        </w:tc>
      </w:tr>
      <w:tr w:rsidR="00366221" w14:paraId="436593FD" w14:textId="77777777" w:rsidTr="00581BE0">
        <w:trPr>
          <w:trHeight w:val="337"/>
        </w:trPr>
        <w:tc>
          <w:tcPr>
            <w:tcW w:w="848" w:type="dxa"/>
          </w:tcPr>
          <w:p w14:paraId="0893940C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20A34C01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33A78C52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3DBEE3FB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5F3CE4E1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E257DA1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F5166ED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0E658FB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0FF06895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14E8D5FA" w14:textId="77777777" w:rsidR="00366221" w:rsidRDefault="00366221" w:rsidP="00581BE0">
            <w:pPr>
              <w:jc w:val="both"/>
            </w:pPr>
          </w:p>
        </w:tc>
      </w:tr>
    </w:tbl>
    <w:p w14:paraId="2AEB2548" w14:textId="77777777" w:rsidR="00366221" w:rsidRDefault="00366221" w:rsidP="00366221">
      <w:pPr>
        <w:jc w:val="both"/>
      </w:pPr>
    </w:p>
    <w:p w14:paraId="1A0202DE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Как бы Вы оценили интерфейс программы в смысле удобства работы с САПР (по 10-балльной шкале): </w:t>
      </w:r>
    </w:p>
    <w:tbl>
      <w:tblPr>
        <w:tblStyle w:val="a4"/>
        <w:tblW w:w="8485" w:type="dxa"/>
        <w:tblInd w:w="859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</w:tblGrid>
      <w:tr w:rsidR="00366221" w14:paraId="3553F2BA" w14:textId="77777777" w:rsidTr="00581BE0">
        <w:trPr>
          <w:trHeight w:val="106"/>
        </w:trPr>
        <w:tc>
          <w:tcPr>
            <w:tcW w:w="848" w:type="dxa"/>
          </w:tcPr>
          <w:p w14:paraId="5A34AB9B" w14:textId="77777777" w:rsidR="00366221" w:rsidRDefault="00366221" w:rsidP="00581B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31A8328D" w14:textId="77777777" w:rsidR="00366221" w:rsidRDefault="00366221" w:rsidP="00581B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1CA80B83" w14:textId="77777777" w:rsidR="00366221" w:rsidRDefault="00366221" w:rsidP="00581B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75CE7495" w14:textId="77777777" w:rsidR="00366221" w:rsidRDefault="00366221" w:rsidP="00581BE0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0C5B69B9" w14:textId="77777777" w:rsidR="00366221" w:rsidRDefault="00366221" w:rsidP="00581BE0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14:paraId="29F39FC5" w14:textId="77777777" w:rsidR="00366221" w:rsidRDefault="00366221" w:rsidP="00581BE0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14:paraId="02451FF0" w14:textId="77777777" w:rsidR="00366221" w:rsidRDefault="00366221" w:rsidP="00581BE0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14:paraId="30E6E5B9" w14:textId="77777777" w:rsidR="00366221" w:rsidRDefault="00366221" w:rsidP="00581BE0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14:paraId="2507B224" w14:textId="77777777" w:rsidR="00366221" w:rsidRDefault="00366221" w:rsidP="00581BE0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14:paraId="3349E7F2" w14:textId="77777777" w:rsidR="00366221" w:rsidRDefault="00366221" w:rsidP="00581BE0">
            <w:pPr>
              <w:jc w:val="center"/>
            </w:pPr>
            <w:r>
              <w:t>10</w:t>
            </w:r>
          </w:p>
        </w:tc>
      </w:tr>
      <w:tr w:rsidR="00366221" w14:paraId="74BEDF43" w14:textId="77777777" w:rsidTr="00581BE0">
        <w:trPr>
          <w:trHeight w:val="337"/>
        </w:trPr>
        <w:tc>
          <w:tcPr>
            <w:tcW w:w="848" w:type="dxa"/>
          </w:tcPr>
          <w:p w14:paraId="70938BCE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67674D8D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011713D6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6D60A4A6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2F995F14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29E16180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4666402B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BB89533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5340AEBA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737BF04E" w14:textId="77777777" w:rsidR="00366221" w:rsidRDefault="00366221" w:rsidP="00581BE0">
            <w:pPr>
              <w:jc w:val="both"/>
            </w:pPr>
          </w:p>
        </w:tc>
      </w:tr>
    </w:tbl>
    <w:p w14:paraId="59880227" w14:textId="77777777" w:rsidR="00366221" w:rsidRDefault="00366221" w:rsidP="00366221">
      <w:pPr>
        <w:jc w:val="both"/>
      </w:pPr>
    </w:p>
    <w:p w14:paraId="51C772E6" w14:textId="77777777" w:rsidR="00366221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Какова вероятность, что Вы бы порекомендовали попробовать САПР «Гамма» своим коллегам (по 10 балльной шкале): </w:t>
      </w:r>
    </w:p>
    <w:tbl>
      <w:tblPr>
        <w:tblStyle w:val="a4"/>
        <w:tblW w:w="8485" w:type="dxa"/>
        <w:tblInd w:w="859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</w:tblGrid>
      <w:tr w:rsidR="00366221" w14:paraId="04F57493" w14:textId="77777777" w:rsidTr="00581BE0">
        <w:trPr>
          <w:trHeight w:val="106"/>
        </w:trPr>
        <w:tc>
          <w:tcPr>
            <w:tcW w:w="848" w:type="dxa"/>
          </w:tcPr>
          <w:p w14:paraId="6B8FCE80" w14:textId="77777777" w:rsidR="00366221" w:rsidRDefault="00366221" w:rsidP="00581B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14:paraId="06F1E264" w14:textId="77777777" w:rsidR="00366221" w:rsidRDefault="00366221" w:rsidP="00581B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14:paraId="0886BA5F" w14:textId="77777777" w:rsidR="00366221" w:rsidRDefault="00366221" w:rsidP="00581B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14:paraId="33A89026" w14:textId="77777777" w:rsidR="00366221" w:rsidRDefault="00366221" w:rsidP="00581BE0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64AEE023" w14:textId="77777777" w:rsidR="00366221" w:rsidRDefault="00366221" w:rsidP="00581BE0">
            <w:pPr>
              <w:jc w:val="center"/>
            </w:pPr>
            <w:r>
              <w:t>5</w:t>
            </w:r>
          </w:p>
        </w:tc>
        <w:tc>
          <w:tcPr>
            <w:tcW w:w="849" w:type="dxa"/>
          </w:tcPr>
          <w:p w14:paraId="23D992DB" w14:textId="77777777" w:rsidR="00366221" w:rsidRDefault="00366221" w:rsidP="00581BE0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14:paraId="6CE3A3DD" w14:textId="77777777" w:rsidR="00366221" w:rsidRDefault="00366221" w:rsidP="00581BE0">
            <w:pPr>
              <w:jc w:val="center"/>
            </w:pPr>
            <w:r>
              <w:t>7</w:t>
            </w:r>
          </w:p>
        </w:tc>
        <w:tc>
          <w:tcPr>
            <w:tcW w:w="849" w:type="dxa"/>
          </w:tcPr>
          <w:p w14:paraId="741239FC" w14:textId="77777777" w:rsidR="00366221" w:rsidRDefault="00366221" w:rsidP="00581BE0">
            <w:pPr>
              <w:jc w:val="center"/>
            </w:pPr>
            <w:r>
              <w:t>8</w:t>
            </w:r>
          </w:p>
        </w:tc>
        <w:tc>
          <w:tcPr>
            <w:tcW w:w="849" w:type="dxa"/>
          </w:tcPr>
          <w:p w14:paraId="7A477D8B" w14:textId="77777777" w:rsidR="00366221" w:rsidRDefault="00366221" w:rsidP="00581BE0">
            <w:pPr>
              <w:jc w:val="center"/>
            </w:pPr>
            <w:r>
              <w:t>9</w:t>
            </w:r>
          </w:p>
        </w:tc>
        <w:tc>
          <w:tcPr>
            <w:tcW w:w="849" w:type="dxa"/>
          </w:tcPr>
          <w:p w14:paraId="23A82739" w14:textId="77777777" w:rsidR="00366221" w:rsidRDefault="00366221" w:rsidP="00581BE0">
            <w:pPr>
              <w:jc w:val="center"/>
            </w:pPr>
            <w:r>
              <w:t>10</w:t>
            </w:r>
          </w:p>
        </w:tc>
      </w:tr>
      <w:tr w:rsidR="00366221" w14:paraId="2837622F" w14:textId="77777777" w:rsidTr="00581BE0">
        <w:trPr>
          <w:trHeight w:val="337"/>
        </w:trPr>
        <w:tc>
          <w:tcPr>
            <w:tcW w:w="848" w:type="dxa"/>
          </w:tcPr>
          <w:p w14:paraId="5785EE16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480BB528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0431A058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7EE0F727" w14:textId="77777777" w:rsidR="00366221" w:rsidRDefault="00366221" w:rsidP="00581BE0">
            <w:pPr>
              <w:jc w:val="both"/>
            </w:pPr>
          </w:p>
        </w:tc>
        <w:tc>
          <w:tcPr>
            <w:tcW w:w="848" w:type="dxa"/>
          </w:tcPr>
          <w:p w14:paraId="1776934C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AFD9577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2D5BBB51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32DD809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00C5A14C" w14:textId="77777777" w:rsidR="00366221" w:rsidRDefault="00366221" w:rsidP="00581BE0">
            <w:pPr>
              <w:jc w:val="both"/>
            </w:pPr>
          </w:p>
        </w:tc>
        <w:tc>
          <w:tcPr>
            <w:tcW w:w="849" w:type="dxa"/>
          </w:tcPr>
          <w:p w14:paraId="38C993C9" w14:textId="77777777" w:rsidR="00366221" w:rsidRDefault="00366221" w:rsidP="00581BE0">
            <w:pPr>
              <w:jc w:val="both"/>
            </w:pPr>
          </w:p>
        </w:tc>
      </w:tr>
    </w:tbl>
    <w:p w14:paraId="6FBE740C" w14:textId="77777777" w:rsidR="00366221" w:rsidRDefault="00366221" w:rsidP="00366221">
      <w:pPr>
        <w:jc w:val="both"/>
      </w:pPr>
    </w:p>
    <w:p w14:paraId="7876DB6E" w14:textId="77777777" w:rsidR="00366221" w:rsidRPr="006F01A5" w:rsidRDefault="00366221" w:rsidP="00366221">
      <w:pPr>
        <w:pStyle w:val="a3"/>
        <w:numPr>
          <w:ilvl w:val="0"/>
          <w:numId w:val="1"/>
        </w:numPr>
        <w:spacing w:after="160" w:line="259" w:lineRule="auto"/>
        <w:contextualSpacing/>
        <w:jc w:val="both"/>
      </w:pPr>
      <w:r>
        <w:t xml:space="preserve">Каково Ваше общее впечатление/комментарий от работы в САПР ГАММА: </w:t>
      </w:r>
    </w:p>
    <w:p w14:paraId="0A50A36D" w14:textId="77777777" w:rsidR="00C91DF1" w:rsidRDefault="00C91DF1"/>
    <w:sectPr w:rsidR="00C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6D9A"/>
    <w:multiLevelType w:val="hybridMultilevel"/>
    <w:tmpl w:val="113A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21"/>
    <w:rsid w:val="000D78A8"/>
    <w:rsid w:val="00366221"/>
    <w:rsid w:val="00AC3EA8"/>
    <w:rsid w:val="00C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9BD6"/>
  <w15:chartTrackingRefBased/>
  <w15:docId w15:val="{7217C989-FD04-4134-A8BA-2EE441B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21"/>
    <w:pPr>
      <w:ind w:left="720"/>
    </w:pPr>
  </w:style>
  <w:style w:type="table" w:styleId="a4">
    <w:name w:val="Table Grid"/>
    <w:basedOn w:val="a1"/>
    <w:uiPriority w:val="39"/>
    <w:rsid w:val="003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ITGLOBAL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2024-07-26T15:54:00Z</dcterms:created>
  <dcterms:modified xsi:type="dcterms:W3CDTF">2024-07-26T15:55:00Z</dcterms:modified>
</cp:coreProperties>
</file>